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56FC4">
      <w:pPr>
        <w:jc w:val="left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</w:t>
      </w:r>
      <w:r>
        <w:rPr>
          <w:rFonts w:ascii="微软雅黑" w:hAnsi="微软雅黑" w:eastAsia="微软雅黑" w:cs="微软雅黑"/>
          <w:b/>
          <w:bCs/>
          <w:sz w:val="32"/>
          <w:szCs w:val="32"/>
        </w:rPr>
        <w:t>：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报名回执</w:t>
      </w:r>
    </w:p>
    <w:p w14:paraId="538F82B5">
      <w:pPr>
        <w:jc w:val="left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68"/>
        <w:gridCol w:w="5466"/>
      </w:tblGrid>
      <w:tr w14:paraId="61F9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0CCDF45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7E9E3B65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报告人姓名</w:t>
            </w:r>
          </w:p>
        </w:tc>
        <w:tc>
          <w:tcPr>
            <w:tcW w:w="5466" w:type="dxa"/>
          </w:tcPr>
          <w:p w14:paraId="17599019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4E1CC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8221D2B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5FC5E218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报告人单位</w:t>
            </w:r>
          </w:p>
        </w:tc>
        <w:tc>
          <w:tcPr>
            <w:tcW w:w="5466" w:type="dxa"/>
          </w:tcPr>
          <w:p w14:paraId="457FAD00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2CD34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8996CF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796B5A30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报告人职务</w:t>
            </w:r>
          </w:p>
        </w:tc>
        <w:tc>
          <w:tcPr>
            <w:tcW w:w="5466" w:type="dxa"/>
          </w:tcPr>
          <w:p w14:paraId="266FDF39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4C04B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FDFF517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0DCA51D8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报告论坛名称</w:t>
            </w:r>
          </w:p>
        </w:tc>
        <w:tc>
          <w:tcPr>
            <w:tcW w:w="5466" w:type="dxa"/>
          </w:tcPr>
          <w:p w14:paraId="25B280D2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2550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C213A25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51C09B65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报告题目</w:t>
            </w:r>
          </w:p>
        </w:tc>
        <w:tc>
          <w:tcPr>
            <w:tcW w:w="5466" w:type="dxa"/>
          </w:tcPr>
          <w:p w14:paraId="65165891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66693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06D3BA2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14:paraId="1995788A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手机</w:t>
            </w:r>
          </w:p>
        </w:tc>
        <w:tc>
          <w:tcPr>
            <w:tcW w:w="5466" w:type="dxa"/>
          </w:tcPr>
          <w:p w14:paraId="163E12F0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531C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6E218366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14:paraId="16BAE02F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电子邮件</w:t>
            </w:r>
          </w:p>
        </w:tc>
        <w:tc>
          <w:tcPr>
            <w:tcW w:w="5466" w:type="dxa"/>
          </w:tcPr>
          <w:p w14:paraId="1A3735EE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  <w:tr w14:paraId="6A4A5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EADB079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14:paraId="3857BB9E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备注</w:t>
            </w:r>
          </w:p>
        </w:tc>
        <w:tc>
          <w:tcPr>
            <w:tcW w:w="5466" w:type="dxa"/>
          </w:tcPr>
          <w:p w14:paraId="18C575F1">
            <w:pPr>
              <w:jc w:val="left"/>
              <w:rPr>
                <w:rFonts w:hint="eastAsia" w:ascii="微软雅黑" w:hAnsi="微软雅黑" w:eastAsia="微软雅黑" w:cs="微软雅黑"/>
                <w:sz w:val="32"/>
                <w:szCs w:val="32"/>
              </w:rPr>
            </w:pPr>
          </w:p>
        </w:tc>
      </w:tr>
    </w:tbl>
    <w:p w14:paraId="250F6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mRmNzE0Y2ViYTE5NDE0YjhhMzJkMTdiZjZhZjMifQ=="/>
  </w:docVars>
  <w:rsids>
    <w:rsidRoot w:val="632F5D1F"/>
    <w:rsid w:val="632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2024-10-23T07:04:00Z</dcterms:created>
  <dc:creator>呆呆兽</dc:creator>
  <cp:lastModifiedBy>呆呆兽</cp:lastModifiedBy>
  <dcterms:modified xsi:type="dcterms:W3CDTF">2024-10-23T07:04:29Z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0CEB49D90964480B9DA44E12B84548A5_11</vt:lpwstr>
  </property>
</Properties>
</file>